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E3" w:rsidRPr="00F82BAB" w:rsidRDefault="003141E3">
      <w:pPr>
        <w:pStyle w:val="Title"/>
        <w:rPr>
          <w:rFonts w:ascii="Calibri" w:hAnsi="Calibri"/>
        </w:rPr>
      </w:pPr>
      <w:r w:rsidRPr="00F82BAB">
        <w:rPr>
          <w:rFonts w:ascii="Calibri" w:hAnsi="Calibri"/>
        </w:rPr>
        <w:t>ENVIRONMENTAL ASPECTS/PROGRAMME</w:t>
      </w:r>
    </w:p>
    <w:p w:rsidR="003141E3" w:rsidRPr="00F82BAB" w:rsidRDefault="003141E3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8"/>
        <w:gridCol w:w="1800"/>
        <w:gridCol w:w="1530"/>
        <w:gridCol w:w="2070"/>
      </w:tblGrid>
      <w:tr w:rsidR="003141E3" w:rsidRPr="00F82BAB">
        <w:tc>
          <w:tcPr>
            <w:tcW w:w="4698" w:type="dxa"/>
          </w:tcPr>
          <w:p w:rsidR="003141E3" w:rsidRPr="00F82BAB" w:rsidRDefault="003141E3">
            <w:pPr>
              <w:jc w:val="center"/>
              <w:rPr>
                <w:rFonts w:ascii="Calibri" w:hAnsi="Calibri"/>
                <w:b/>
              </w:rPr>
            </w:pPr>
            <w:r w:rsidRPr="00F82BAB">
              <w:rPr>
                <w:rFonts w:ascii="Calibri" w:hAnsi="Calibri"/>
                <w:b/>
              </w:rPr>
              <w:t>Significant Environmental Aspects</w:t>
            </w:r>
          </w:p>
        </w:tc>
        <w:tc>
          <w:tcPr>
            <w:tcW w:w="1800" w:type="dxa"/>
          </w:tcPr>
          <w:p w:rsidR="003141E3" w:rsidRPr="00F82BAB" w:rsidRDefault="003141E3">
            <w:pPr>
              <w:jc w:val="center"/>
              <w:rPr>
                <w:rFonts w:ascii="Calibri" w:hAnsi="Calibri"/>
                <w:b/>
              </w:rPr>
            </w:pPr>
            <w:r w:rsidRPr="00F82BAB">
              <w:rPr>
                <w:rFonts w:ascii="Calibri" w:hAnsi="Calibri"/>
                <w:b/>
              </w:rPr>
              <w:t>Significance</w:t>
            </w:r>
          </w:p>
        </w:tc>
        <w:tc>
          <w:tcPr>
            <w:tcW w:w="1530" w:type="dxa"/>
          </w:tcPr>
          <w:p w:rsidR="003141E3" w:rsidRPr="00F82BAB" w:rsidRDefault="003141E3">
            <w:pPr>
              <w:jc w:val="center"/>
              <w:rPr>
                <w:rFonts w:ascii="Calibri" w:hAnsi="Calibri"/>
                <w:b/>
              </w:rPr>
            </w:pPr>
            <w:r w:rsidRPr="00F82BAB">
              <w:rPr>
                <w:rFonts w:ascii="Calibri" w:hAnsi="Calibri"/>
                <w:b/>
              </w:rPr>
              <w:t>Priority</w:t>
            </w:r>
          </w:p>
        </w:tc>
        <w:tc>
          <w:tcPr>
            <w:tcW w:w="2070" w:type="dxa"/>
          </w:tcPr>
          <w:p w:rsidR="003141E3" w:rsidRPr="00F82BAB" w:rsidRDefault="003141E3">
            <w:pPr>
              <w:jc w:val="center"/>
              <w:rPr>
                <w:rFonts w:ascii="Calibri" w:hAnsi="Calibri"/>
                <w:b/>
              </w:rPr>
            </w:pPr>
            <w:r w:rsidRPr="00F82BAB">
              <w:rPr>
                <w:rFonts w:ascii="Calibri" w:hAnsi="Calibri"/>
                <w:b/>
              </w:rPr>
              <w:t>Planned Assessment Date</w:t>
            </w: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ind w:left="3330" w:hanging="333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ind w:left="3330" w:hanging="333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ind w:left="3330" w:hanging="333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  <w:tr w:rsidR="003141E3" w:rsidRPr="00F82BAB">
        <w:tc>
          <w:tcPr>
            <w:tcW w:w="4698" w:type="dxa"/>
          </w:tcPr>
          <w:p w:rsidR="003141E3" w:rsidRPr="00F82BAB" w:rsidRDefault="003141E3">
            <w:pPr>
              <w:ind w:left="3330" w:hanging="3330"/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:rsidR="003141E3" w:rsidRPr="00F82BAB" w:rsidRDefault="003141E3">
            <w:pPr>
              <w:rPr>
                <w:rFonts w:ascii="Calibri" w:hAnsi="Calibri"/>
              </w:rPr>
            </w:pPr>
          </w:p>
        </w:tc>
      </w:tr>
    </w:tbl>
    <w:p w:rsidR="003141E3" w:rsidRPr="00F82BAB" w:rsidRDefault="003141E3">
      <w:pPr>
        <w:rPr>
          <w:rFonts w:ascii="Calibri" w:hAnsi="Calibri"/>
        </w:rPr>
      </w:pPr>
    </w:p>
    <w:sectPr w:rsidR="003141E3" w:rsidRPr="00F82BAB" w:rsidSect="00FC5F46">
      <w:pgSz w:w="11906" w:h="16838" w:code="9"/>
      <w:pgMar w:top="1440" w:right="1152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BAB"/>
    <w:rsid w:val="002005C0"/>
    <w:rsid w:val="003141E3"/>
    <w:rsid w:val="00376CB3"/>
    <w:rsid w:val="00DA021A"/>
    <w:rsid w:val="00F82BAB"/>
    <w:rsid w:val="00F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F46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PROGRAMME</vt:lpstr>
    </vt:vector>
  </TitlesOfParts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PROGRAMME</dc:title>
  <dc:creator>Brian Lambert</dc:creator>
  <cp:lastModifiedBy>QMS</cp:lastModifiedBy>
  <cp:revision>1</cp:revision>
  <dcterms:created xsi:type="dcterms:W3CDTF">2013-07-17T19:17:00Z</dcterms:created>
  <dcterms:modified xsi:type="dcterms:W3CDTF">2013-07-17T19:17:00Z</dcterms:modified>
</cp:coreProperties>
</file>